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905CD3" w:rsidP="00905CD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657774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106E1" w:rsidRDefault="00D106E1" w:rsidP="00D106E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106E1" w:rsidRDefault="00D106E1" w:rsidP="00D106E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D106E1" w:rsidRDefault="00D106E1" w:rsidP="00D106E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106E1" w:rsidRDefault="00D106E1" w:rsidP="00D106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              </w: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05CD3" w:rsidRPr="00905CD3" w:rsidRDefault="00905CD3" w:rsidP="00905CD3"/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bookmarkStart w:id="0" w:name="_GoBack"/>
      <w:bookmarkEnd w:id="0"/>
      <w:r w:rsidR="00905CD3">
        <w:rPr>
          <w:b/>
        </w:rPr>
        <w:t>от «23» сентября 2016г. № 61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A0AEB">
        <w:rPr>
          <w:rFonts w:eastAsia="Times New Roman" w:cs="Times New Roman"/>
          <w:b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FA0AEB">
        <w:rPr>
          <w:sz w:val="28"/>
          <w:szCs w:val="28"/>
        </w:rPr>
        <w:t>785,86498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134"/>
        <w:gridCol w:w="1130"/>
        <w:gridCol w:w="1418"/>
      </w:tblGrid>
      <w:tr w:rsidR="00D106E1" w:rsidTr="0085689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106E1" w:rsidTr="0085689B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228,04837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477,81661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85689B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785,86498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D106E1" w:rsidRDefault="00D106E1" w:rsidP="00D106E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106E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106E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106E1" w:rsidRDefault="00D106E1" w:rsidP="00D106E1"/>
    <w:p w:rsidR="005A4764" w:rsidRDefault="005A4764"/>
    <w:sectPr w:rsidR="005A4764" w:rsidSect="008568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E1"/>
    <w:rsid w:val="00144F08"/>
    <w:rsid w:val="001D44C7"/>
    <w:rsid w:val="003A0AC5"/>
    <w:rsid w:val="005A4764"/>
    <w:rsid w:val="00633DEB"/>
    <w:rsid w:val="006A5827"/>
    <w:rsid w:val="0085689B"/>
    <w:rsid w:val="00905CD3"/>
    <w:rsid w:val="00985057"/>
    <w:rsid w:val="00A97D5C"/>
    <w:rsid w:val="00B6536E"/>
    <w:rsid w:val="00D106E1"/>
    <w:rsid w:val="00E323FE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2016-09-28T11:22:00Z</cp:lastPrinted>
  <dcterms:created xsi:type="dcterms:W3CDTF">2016-09-28T11:23:00Z</dcterms:created>
  <dcterms:modified xsi:type="dcterms:W3CDTF">2016-09-28T11:23:00Z</dcterms:modified>
</cp:coreProperties>
</file>